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2CD0" w:rsidRPr="00FE2CD0" w:rsidRDefault="00FE2CD0" w:rsidP="00FE2CD0">
      <w:pPr>
        <w:spacing w:line="240" w:lineRule="auto"/>
        <w:ind w:firstLine="708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E2CD0">
        <w:rPr>
          <w:rFonts w:ascii="Times New Roman" w:eastAsia="Calibri" w:hAnsi="Times New Roman" w:cs="Times New Roman"/>
          <w:b/>
          <w:sz w:val="28"/>
          <w:szCs w:val="28"/>
        </w:rPr>
        <w:t>Газогеохимические исследования во Вьетнаме</w:t>
      </w:r>
    </w:p>
    <w:p w:rsidR="009127F7" w:rsidRPr="00275AC0" w:rsidRDefault="00DF335D" w:rsidP="00275AC0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F335D">
        <w:rPr>
          <w:rFonts w:ascii="Times New Roman" w:eastAsia="Calibri" w:hAnsi="Times New Roman" w:cs="Times New Roman"/>
          <w:sz w:val="28"/>
          <w:szCs w:val="28"/>
        </w:rPr>
        <w:t>«Совместной Российско</w:t>
      </w:r>
      <w:r>
        <w:rPr>
          <w:rFonts w:ascii="Times New Roman" w:hAnsi="Times New Roman" w:cs="Times New Roman"/>
          <w:sz w:val="28"/>
          <w:szCs w:val="28"/>
        </w:rPr>
        <w:t>-Вьетнамской</w:t>
      </w:r>
      <w:r w:rsidRPr="00DF335D">
        <w:rPr>
          <w:rFonts w:ascii="Times New Roman" w:eastAsia="Calibri" w:hAnsi="Times New Roman" w:cs="Times New Roman"/>
          <w:sz w:val="28"/>
          <w:szCs w:val="28"/>
        </w:rPr>
        <w:t xml:space="preserve"> лаборатори</w:t>
      </w:r>
      <w:r w:rsidR="00D7556B">
        <w:rPr>
          <w:rFonts w:ascii="Times New Roman" w:eastAsia="Calibri" w:hAnsi="Times New Roman" w:cs="Times New Roman"/>
          <w:sz w:val="28"/>
          <w:szCs w:val="28"/>
        </w:rPr>
        <w:t>ей</w:t>
      </w:r>
      <w:r w:rsidRPr="00DF335D">
        <w:rPr>
          <w:rFonts w:ascii="Times New Roman" w:eastAsia="Calibri" w:hAnsi="Times New Roman" w:cs="Times New Roman"/>
          <w:sz w:val="28"/>
          <w:szCs w:val="28"/>
        </w:rPr>
        <w:t xml:space="preserve"> по морским </w:t>
      </w:r>
      <w:proofErr w:type="spellStart"/>
      <w:r w:rsidR="00297B5B">
        <w:rPr>
          <w:rFonts w:ascii="Times New Roman" w:eastAsia="Calibri" w:hAnsi="Times New Roman" w:cs="Times New Roman"/>
          <w:sz w:val="28"/>
          <w:szCs w:val="28"/>
        </w:rPr>
        <w:t>гео</w:t>
      </w:r>
      <w:r w:rsidRPr="00DF335D">
        <w:rPr>
          <w:rFonts w:ascii="Times New Roman" w:eastAsia="Calibri" w:hAnsi="Times New Roman" w:cs="Times New Roman"/>
          <w:sz w:val="28"/>
          <w:szCs w:val="28"/>
        </w:rPr>
        <w:t>наукам</w:t>
      </w:r>
      <w:proofErr w:type="spellEnd"/>
      <w:r w:rsidRPr="00DF335D">
        <w:rPr>
          <w:rFonts w:ascii="Times New Roman" w:eastAsia="Calibri" w:hAnsi="Times New Roman" w:cs="Times New Roman"/>
          <w:sz w:val="28"/>
          <w:szCs w:val="28"/>
        </w:rPr>
        <w:t xml:space="preserve">» (ТОИ ДВО РАН - ИМГГ ВАНТ) успешно выполнен </w:t>
      </w:r>
      <w:r w:rsidRPr="00DF335D">
        <w:rPr>
          <w:rFonts w:ascii="Times New Roman" w:hAnsi="Times New Roman" w:cs="Times New Roman"/>
          <w:sz w:val="28"/>
          <w:szCs w:val="28"/>
        </w:rPr>
        <w:t>третий</w:t>
      </w:r>
      <w:r w:rsidRPr="00DF335D">
        <w:rPr>
          <w:rFonts w:ascii="Times New Roman" w:eastAsia="Calibri" w:hAnsi="Times New Roman" w:cs="Times New Roman"/>
          <w:sz w:val="28"/>
          <w:szCs w:val="28"/>
        </w:rPr>
        <w:t xml:space="preserve"> этап </w:t>
      </w:r>
      <w:proofErr w:type="spellStart"/>
      <w:r w:rsidRPr="00DF335D">
        <w:rPr>
          <w:rFonts w:ascii="Times New Roman" w:eastAsia="Calibri" w:hAnsi="Times New Roman" w:cs="Times New Roman"/>
          <w:sz w:val="28"/>
          <w:szCs w:val="28"/>
        </w:rPr>
        <w:t>газогеохимических</w:t>
      </w:r>
      <w:proofErr w:type="spellEnd"/>
      <w:r w:rsidRPr="00DF335D">
        <w:rPr>
          <w:rFonts w:ascii="Times New Roman" w:eastAsia="Calibri" w:hAnsi="Times New Roman" w:cs="Times New Roman"/>
          <w:sz w:val="28"/>
          <w:szCs w:val="28"/>
        </w:rPr>
        <w:t xml:space="preserve"> исследований в </w:t>
      </w:r>
      <w:r w:rsidRPr="00DF335D">
        <w:rPr>
          <w:rFonts w:ascii="Times New Roman" w:hAnsi="Times New Roman" w:cs="Times New Roman"/>
          <w:sz w:val="28"/>
          <w:szCs w:val="28"/>
        </w:rPr>
        <w:t>районе глубинного рифта Красной реки</w:t>
      </w:r>
      <w:r w:rsidRPr="00DF335D">
        <w:rPr>
          <w:rFonts w:ascii="Times New Roman" w:eastAsia="Calibri" w:hAnsi="Times New Roman" w:cs="Times New Roman"/>
          <w:sz w:val="28"/>
          <w:szCs w:val="28"/>
        </w:rPr>
        <w:t xml:space="preserve"> в период </w:t>
      </w:r>
      <w:r w:rsidRPr="00DF335D">
        <w:rPr>
          <w:rFonts w:ascii="Times New Roman" w:hAnsi="Times New Roman" w:cs="Times New Roman"/>
          <w:sz w:val="28"/>
          <w:szCs w:val="28"/>
        </w:rPr>
        <w:t xml:space="preserve">10-27 </w:t>
      </w:r>
      <w:proofErr w:type="gramStart"/>
      <w:r w:rsidRPr="00DF335D">
        <w:rPr>
          <w:rFonts w:ascii="Times New Roman" w:hAnsi="Times New Roman" w:cs="Times New Roman"/>
          <w:sz w:val="28"/>
          <w:szCs w:val="28"/>
        </w:rPr>
        <w:t>апреля</w:t>
      </w:r>
      <w:r w:rsidR="006A07B4">
        <w:rPr>
          <w:rFonts w:ascii="Times New Roman" w:hAnsi="Times New Roman" w:cs="Times New Roman"/>
          <w:sz w:val="28"/>
          <w:szCs w:val="28"/>
        </w:rPr>
        <w:t xml:space="preserve"> </w:t>
      </w:r>
      <w:r w:rsidRPr="00DF335D">
        <w:rPr>
          <w:rFonts w:ascii="Times New Roman" w:hAnsi="Times New Roman" w:cs="Times New Roman"/>
          <w:sz w:val="28"/>
          <w:szCs w:val="28"/>
        </w:rPr>
        <w:t xml:space="preserve"> 2017</w:t>
      </w:r>
      <w:proofErr w:type="gramEnd"/>
      <w:r w:rsidRPr="00DF335D">
        <w:rPr>
          <w:rFonts w:ascii="Times New Roman" w:hAnsi="Times New Roman" w:cs="Times New Roman"/>
          <w:sz w:val="28"/>
          <w:szCs w:val="28"/>
        </w:rPr>
        <w:t xml:space="preserve"> г</w:t>
      </w:r>
      <w:r w:rsidRPr="00DF335D">
        <w:rPr>
          <w:rFonts w:ascii="Times New Roman" w:eastAsia="Calibri" w:hAnsi="Times New Roman" w:cs="Times New Roman"/>
          <w:sz w:val="28"/>
          <w:szCs w:val="28"/>
        </w:rPr>
        <w:t xml:space="preserve">. в рамках международного проекта </w:t>
      </w:r>
      <w:r w:rsidR="00AD1CC7">
        <w:rPr>
          <w:rFonts w:ascii="Times New Roman" w:eastAsia="Calibri" w:hAnsi="Times New Roman" w:cs="Times New Roman"/>
          <w:sz w:val="28"/>
          <w:szCs w:val="28"/>
        </w:rPr>
        <w:t>ДВО РАН</w:t>
      </w:r>
      <w:r w:rsidRPr="00DF335D">
        <w:rPr>
          <w:rFonts w:ascii="Times New Roman" w:eastAsia="Calibri" w:hAnsi="Times New Roman" w:cs="Times New Roman"/>
          <w:sz w:val="28"/>
          <w:szCs w:val="28"/>
        </w:rPr>
        <w:t xml:space="preserve"> – Вьетнамская академия наук и технологий. Тема проекта: </w:t>
      </w:r>
      <w:r>
        <w:rPr>
          <w:rFonts w:ascii="Times New Roman" w:hAnsi="Times New Roman" w:cs="Times New Roman"/>
          <w:sz w:val="28"/>
          <w:szCs w:val="28"/>
        </w:rPr>
        <w:t>"</w:t>
      </w:r>
      <w:r w:rsidRPr="00DF335D">
        <w:rPr>
          <w:rFonts w:ascii="Times New Roman" w:hAnsi="Times New Roman" w:cs="Times New Roman"/>
          <w:sz w:val="28"/>
          <w:szCs w:val="28"/>
        </w:rPr>
        <w:t xml:space="preserve">Исследование особенностей глубинной </w:t>
      </w:r>
      <w:proofErr w:type="spellStart"/>
      <w:r w:rsidRPr="00DF335D">
        <w:rPr>
          <w:rFonts w:ascii="Times New Roman" w:hAnsi="Times New Roman" w:cs="Times New Roman"/>
          <w:sz w:val="28"/>
          <w:szCs w:val="28"/>
        </w:rPr>
        <w:t>флюидодинамики</w:t>
      </w:r>
      <w:proofErr w:type="spellEnd"/>
      <w:r w:rsidRPr="00DF335D">
        <w:rPr>
          <w:rFonts w:ascii="Times New Roman" w:hAnsi="Times New Roman" w:cs="Times New Roman"/>
          <w:sz w:val="28"/>
          <w:szCs w:val="28"/>
        </w:rPr>
        <w:t xml:space="preserve"> и процессов дегазации литосферы в зон</w:t>
      </w:r>
      <w:r w:rsidR="006A07B4">
        <w:rPr>
          <w:rFonts w:ascii="Times New Roman" w:hAnsi="Times New Roman" w:cs="Times New Roman"/>
          <w:sz w:val="28"/>
          <w:szCs w:val="28"/>
        </w:rPr>
        <w:t xml:space="preserve">е перехода от континента </w:t>
      </w:r>
      <w:proofErr w:type="gramStart"/>
      <w:r w:rsidR="006A07B4">
        <w:rPr>
          <w:rFonts w:ascii="Times New Roman" w:hAnsi="Times New Roman" w:cs="Times New Roman"/>
          <w:sz w:val="28"/>
          <w:szCs w:val="28"/>
        </w:rPr>
        <w:t xml:space="preserve">к </w:t>
      </w:r>
      <w:proofErr w:type="spellStart"/>
      <w:r w:rsidR="006A07B4">
        <w:rPr>
          <w:rFonts w:ascii="Times New Roman" w:hAnsi="Times New Roman" w:cs="Times New Roman"/>
          <w:sz w:val="28"/>
          <w:szCs w:val="28"/>
        </w:rPr>
        <w:t>зал</w:t>
      </w:r>
      <w:proofErr w:type="gramEnd"/>
      <w:r w:rsidR="006A07B4">
        <w:rPr>
          <w:rFonts w:ascii="Times New Roman" w:hAnsi="Times New Roman" w:cs="Times New Roman"/>
          <w:sz w:val="28"/>
          <w:szCs w:val="28"/>
        </w:rPr>
        <w:t>.</w:t>
      </w:r>
      <w:r w:rsidRPr="00DF335D">
        <w:rPr>
          <w:rFonts w:ascii="Times New Roman" w:hAnsi="Times New Roman" w:cs="Times New Roman"/>
          <w:sz w:val="28"/>
          <w:szCs w:val="28"/>
        </w:rPr>
        <w:t>Бакбо</w:t>
      </w:r>
      <w:proofErr w:type="spellEnd"/>
      <w:r w:rsidRPr="00DF335D">
        <w:rPr>
          <w:rFonts w:ascii="Times New Roman" w:hAnsi="Times New Roman" w:cs="Times New Roman"/>
          <w:sz w:val="28"/>
          <w:szCs w:val="28"/>
        </w:rPr>
        <w:t xml:space="preserve"> геофизическими и </w:t>
      </w:r>
      <w:proofErr w:type="spellStart"/>
      <w:r w:rsidRPr="00DF335D">
        <w:rPr>
          <w:rFonts w:ascii="Times New Roman" w:hAnsi="Times New Roman" w:cs="Times New Roman"/>
          <w:sz w:val="28"/>
          <w:szCs w:val="28"/>
        </w:rPr>
        <w:t>газогеохимическими</w:t>
      </w:r>
      <w:proofErr w:type="spellEnd"/>
      <w:r w:rsidRPr="00DF335D">
        <w:rPr>
          <w:rFonts w:ascii="Times New Roman" w:hAnsi="Times New Roman" w:cs="Times New Roman"/>
          <w:sz w:val="28"/>
          <w:szCs w:val="28"/>
        </w:rPr>
        <w:t xml:space="preserve"> методами".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911EFD" w:rsidRPr="00DF335D">
        <w:rPr>
          <w:rFonts w:ascii="Times New Roman" w:hAnsi="Times New Roman" w:cs="Times New Roman"/>
          <w:sz w:val="28"/>
          <w:szCs w:val="28"/>
        </w:rPr>
        <w:t>отрудники лаборатории газогеохимии</w:t>
      </w:r>
      <w:r>
        <w:rPr>
          <w:rFonts w:ascii="Times New Roman" w:hAnsi="Times New Roman" w:cs="Times New Roman"/>
          <w:sz w:val="28"/>
          <w:szCs w:val="28"/>
        </w:rPr>
        <w:t xml:space="preserve"> ТОИ ДВО РАН</w:t>
      </w:r>
      <w:r w:rsidR="00911EFD" w:rsidRPr="00DF335D">
        <w:rPr>
          <w:rFonts w:ascii="Times New Roman" w:hAnsi="Times New Roman" w:cs="Times New Roman"/>
          <w:sz w:val="28"/>
          <w:szCs w:val="28"/>
        </w:rPr>
        <w:t xml:space="preserve"> провели </w:t>
      </w:r>
      <w:r w:rsidR="00B560A2">
        <w:rPr>
          <w:rFonts w:ascii="Times New Roman" w:hAnsi="Times New Roman" w:cs="Times New Roman"/>
          <w:sz w:val="28"/>
          <w:szCs w:val="28"/>
        </w:rPr>
        <w:t>работы в</w:t>
      </w:r>
      <w:r w:rsidR="0086424C">
        <w:rPr>
          <w:rFonts w:ascii="Times New Roman" w:hAnsi="Times New Roman" w:cs="Times New Roman"/>
          <w:sz w:val="28"/>
          <w:szCs w:val="28"/>
        </w:rPr>
        <w:t xml:space="preserve"> С</w:t>
      </w:r>
      <w:r w:rsidR="00911EFD" w:rsidRPr="00DF335D">
        <w:rPr>
          <w:rFonts w:ascii="Times New Roman" w:hAnsi="Times New Roman" w:cs="Times New Roman"/>
          <w:sz w:val="28"/>
          <w:szCs w:val="28"/>
        </w:rPr>
        <w:t>еверно</w:t>
      </w:r>
      <w:r w:rsidR="00B560A2">
        <w:rPr>
          <w:rFonts w:ascii="Times New Roman" w:hAnsi="Times New Roman" w:cs="Times New Roman"/>
          <w:sz w:val="28"/>
          <w:szCs w:val="28"/>
        </w:rPr>
        <w:t>м Вьетнаме</w:t>
      </w:r>
      <w:r w:rsidR="00911EFD" w:rsidRPr="00DF335D">
        <w:rPr>
          <w:rFonts w:ascii="Times New Roman" w:hAnsi="Times New Roman" w:cs="Times New Roman"/>
          <w:sz w:val="28"/>
          <w:szCs w:val="28"/>
        </w:rPr>
        <w:t xml:space="preserve"> с целью отбора проб воды из термальных источников в провинции </w:t>
      </w:r>
      <w:proofErr w:type="spellStart"/>
      <w:r w:rsidR="00911EFD" w:rsidRPr="00DF335D">
        <w:rPr>
          <w:rFonts w:ascii="Times New Roman" w:hAnsi="Times New Roman" w:cs="Times New Roman"/>
          <w:sz w:val="28"/>
          <w:szCs w:val="28"/>
        </w:rPr>
        <w:t>Лаокай</w:t>
      </w:r>
      <w:proofErr w:type="spellEnd"/>
      <w:r w:rsidR="00C466F7" w:rsidRPr="00DF335D">
        <w:rPr>
          <w:rFonts w:ascii="Times New Roman" w:hAnsi="Times New Roman" w:cs="Times New Roman"/>
          <w:sz w:val="28"/>
          <w:szCs w:val="28"/>
        </w:rPr>
        <w:t xml:space="preserve"> </w:t>
      </w:r>
      <w:r w:rsidR="00911EFD" w:rsidRPr="00DF335D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911EFD" w:rsidRPr="00DF335D">
        <w:rPr>
          <w:rFonts w:ascii="Times New Roman" w:hAnsi="Times New Roman" w:cs="Times New Roman"/>
          <w:sz w:val="28"/>
          <w:szCs w:val="28"/>
        </w:rPr>
        <w:t>LaoCai</w:t>
      </w:r>
      <w:proofErr w:type="spellEnd"/>
      <w:r w:rsidR="00911EFD" w:rsidRPr="00DF335D">
        <w:rPr>
          <w:rFonts w:ascii="Times New Roman" w:hAnsi="Times New Roman" w:cs="Times New Roman"/>
          <w:sz w:val="28"/>
          <w:szCs w:val="28"/>
        </w:rPr>
        <w:t>)</w:t>
      </w:r>
      <w:r w:rsidR="00B560A2">
        <w:rPr>
          <w:rFonts w:ascii="Times New Roman" w:hAnsi="Times New Roman" w:cs="Times New Roman"/>
          <w:sz w:val="28"/>
          <w:szCs w:val="28"/>
        </w:rPr>
        <w:t>,</w:t>
      </w:r>
      <w:r w:rsidR="00911EFD" w:rsidRPr="00DF335D">
        <w:rPr>
          <w:rFonts w:ascii="Times New Roman" w:hAnsi="Times New Roman" w:cs="Times New Roman"/>
          <w:sz w:val="28"/>
          <w:szCs w:val="28"/>
        </w:rPr>
        <w:t xml:space="preserve"> окрестностях города Сапа (</w:t>
      </w:r>
      <w:proofErr w:type="spellStart"/>
      <w:r w:rsidR="00911EFD" w:rsidRPr="00DF335D">
        <w:rPr>
          <w:rFonts w:ascii="Times New Roman" w:hAnsi="Times New Roman" w:cs="Times New Roman"/>
          <w:sz w:val="28"/>
          <w:szCs w:val="28"/>
        </w:rPr>
        <w:t>Sapa</w:t>
      </w:r>
      <w:proofErr w:type="spellEnd"/>
      <w:r w:rsidR="00911EFD" w:rsidRPr="00DF335D">
        <w:rPr>
          <w:rFonts w:ascii="Times New Roman" w:hAnsi="Times New Roman" w:cs="Times New Roman"/>
          <w:sz w:val="28"/>
          <w:szCs w:val="28"/>
        </w:rPr>
        <w:t>), а также из гидро</w:t>
      </w:r>
      <w:r w:rsidR="00C466F7" w:rsidRPr="00DF335D">
        <w:rPr>
          <w:rFonts w:ascii="Times New Roman" w:hAnsi="Times New Roman" w:cs="Times New Roman"/>
          <w:sz w:val="28"/>
          <w:szCs w:val="28"/>
        </w:rPr>
        <w:t>гео</w:t>
      </w:r>
      <w:r w:rsidR="00911EFD" w:rsidRPr="00DF335D">
        <w:rPr>
          <w:rFonts w:ascii="Times New Roman" w:hAnsi="Times New Roman" w:cs="Times New Roman"/>
          <w:sz w:val="28"/>
          <w:szCs w:val="28"/>
        </w:rPr>
        <w:t>логических</w:t>
      </w:r>
      <w:r w:rsidR="00911EFD" w:rsidRPr="00911EFD">
        <w:rPr>
          <w:rFonts w:ascii="Times New Roman" w:hAnsi="Times New Roman"/>
          <w:sz w:val="28"/>
          <w:szCs w:val="28"/>
        </w:rPr>
        <w:t xml:space="preserve"> скважин </w:t>
      </w:r>
      <w:r w:rsidR="00C466F7">
        <w:rPr>
          <w:rFonts w:ascii="Times New Roman" w:hAnsi="Times New Roman"/>
          <w:sz w:val="28"/>
          <w:szCs w:val="28"/>
        </w:rPr>
        <w:t xml:space="preserve">на о-ве </w:t>
      </w:r>
      <w:proofErr w:type="spellStart"/>
      <w:r w:rsidR="00911EFD" w:rsidRPr="00911EFD">
        <w:rPr>
          <w:rFonts w:ascii="Times New Roman" w:hAnsi="Times New Roman"/>
          <w:sz w:val="28"/>
          <w:szCs w:val="28"/>
        </w:rPr>
        <w:t>Катба</w:t>
      </w:r>
      <w:proofErr w:type="spellEnd"/>
      <w:r w:rsidR="00C466F7">
        <w:rPr>
          <w:rFonts w:ascii="Times New Roman" w:hAnsi="Times New Roman"/>
          <w:sz w:val="28"/>
          <w:szCs w:val="28"/>
        </w:rPr>
        <w:t xml:space="preserve"> </w:t>
      </w:r>
      <w:r w:rsidR="00911EFD" w:rsidRPr="00911EFD">
        <w:rPr>
          <w:rFonts w:ascii="Times New Roman" w:hAnsi="Times New Roman"/>
          <w:sz w:val="28"/>
          <w:szCs w:val="28"/>
        </w:rPr>
        <w:t>(</w:t>
      </w:r>
      <w:proofErr w:type="spellStart"/>
      <w:r w:rsidR="00911EFD">
        <w:rPr>
          <w:rFonts w:ascii="Times New Roman" w:hAnsi="Times New Roman"/>
          <w:sz w:val="28"/>
          <w:szCs w:val="28"/>
          <w:lang w:val="en-US"/>
        </w:rPr>
        <w:t>CatBa</w:t>
      </w:r>
      <w:proofErr w:type="spellEnd"/>
      <w:r w:rsidR="00C466F7">
        <w:rPr>
          <w:rFonts w:ascii="Times New Roman" w:hAnsi="Times New Roman"/>
          <w:sz w:val="28"/>
          <w:szCs w:val="28"/>
        </w:rPr>
        <w:t xml:space="preserve">) и прибрежной части залива </w:t>
      </w:r>
      <w:proofErr w:type="spellStart"/>
      <w:r w:rsidR="00C466F7">
        <w:rPr>
          <w:rFonts w:ascii="Times New Roman" w:hAnsi="Times New Roman"/>
          <w:sz w:val="28"/>
          <w:szCs w:val="28"/>
        </w:rPr>
        <w:t>ХаЛ</w:t>
      </w:r>
      <w:r w:rsidR="00911EFD" w:rsidRPr="00911EFD">
        <w:rPr>
          <w:rFonts w:ascii="Times New Roman" w:hAnsi="Times New Roman"/>
          <w:sz w:val="28"/>
          <w:szCs w:val="28"/>
        </w:rPr>
        <w:t>онг</w:t>
      </w:r>
      <w:proofErr w:type="spellEnd"/>
      <w:r w:rsidR="00911EFD" w:rsidRPr="00911EFD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="00911EFD">
        <w:rPr>
          <w:rFonts w:ascii="Times New Roman" w:hAnsi="Times New Roman"/>
          <w:sz w:val="28"/>
          <w:szCs w:val="28"/>
          <w:lang w:val="en-US"/>
        </w:rPr>
        <w:t>HaLong</w:t>
      </w:r>
      <w:proofErr w:type="spellEnd"/>
      <w:r w:rsidR="00B7570A">
        <w:rPr>
          <w:rFonts w:ascii="Times New Roman" w:hAnsi="Times New Roman"/>
          <w:sz w:val="28"/>
          <w:szCs w:val="28"/>
        </w:rPr>
        <w:t xml:space="preserve">, </w:t>
      </w:r>
      <w:r w:rsidR="00B7570A" w:rsidRPr="00B7570A">
        <w:rPr>
          <w:rFonts w:ascii="Times New Roman" w:hAnsi="Times New Roman"/>
          <w:sz w:val="28"/>
          <w:szCs w:val="28"/>
        </w:rPr>
        <w:t>объект всемирного  наследия ЮНЕСКО</w:t>
      </w:r>
      <w:r w:rsidR="00911EFD" w:rsidRPr="00911EFD">
        <w:rPr>
          <w:rFonts w:ascii="Times New Roman" w:hAnsi="Times New Roman"/>
          <w:sz w:val="28"/>
          <w:szCs w:val="28"/>
        </w:rPr>
        <w:t xml:space="preserve">). </w:t>
      </w:r>
    </w:p>
    <w:p w:rsidR="009127F7" w:rsidRDefault="009127F7" w:rsidP="0014518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127F7" w:rsidRDefault="009127F7" w:rsidP="00145181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514600" cy="4471242"/>
            <wp:effectExtent l="0" t="0" r="0" b="5715"/>
            <wp:docPr id="1" name="Рисунок 1" descr="C:\Users\на\Documents\Вьетнам\Вьетнам 2017\Отчет\20170413_100427_1493249765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\Documents\Вьетнам\Вьетнам 2017\Отчет\20170413_100427_14932497650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001" cy="4475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7F7" w:rsidRDefault="009127F7" w:rsidP="0014518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Рис.1. Ручей у подножья г</w:t>
      </w:r>
      <w:r w:rsidRPr="009127F7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9127F7">
        <w:rPr>
          <w:rFonts w:ascii="Times New Roman" w:hAnsi="Times New Roman"/>
          <w:sz w:val="28"/>
          <w:szCs w:val="28"/>
        </w:rPr>
        <w:t>Фансипан</w:t>
      </w:r>
      <w:proofErr w:type="spellEnd"/>
      <w:r w:rsidRPr="009127F7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9127F7">
        <w:rPr>
          <w:rFonts w:ascii="Times New Roman" w:hAnsi="Times New Roman"/>
          <w:sz w:val="28"/>
          <w:szCs w:val="28"/>
        </w:rPr>
        <w:t>PhanXiPan</w:t>
      </w:r>
      <w:proofErr w:type="spellEnd"/>
      <w:r w:rsidRPr="009127F7">
        <w:rPr>
          <w:rFonts w:ascii="Times New Roman" w:hAnsi="Times New Roman"/>
          <w:sz w:val="28"/>
          <w:szCs w:val="28"/>
        </w:rPr>
        <w:t>)</w:t>
      </w:r>
    </w:p>
    <w:p w:rsidR="00DF335D" w:rsidRDefault="00DF335D" w:rsidP="0014518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11EFD">
        <w:rPr>
          <w:rFonts w:ascii="Times New Roman" w:hAnsi="Times New Roman"/>
          <w:sz w:val="28"/>
          <w:szCs w:val="28"/>
        </w:rPr>
        <w:t xml:space="preserve">Район </w:t>
      </w:r>
      <w:r>
        <w:rPr>
          <w:rFonts w:ascii="Times New Roman" w:hAnsi="Times New Roman"/>
          <w:sz w:val="28"/>
          <w:szCs w:val="28"/>
        </w:rPr>
        <w:t>исследования</w:t>
      </w:r>
      <w:r w:rsidRPr="00911EFD">
        <w:rPr>
          <w:rFonts w:ascii="Times New Roman" w:hAnsi="Times New Roman"/>
          <w:sz w:val="28"/>
          <w:szCs w:val="28"/>
        </w:rPr>
        <w:t xml:space="preserve"> расположен на северо-востоке бассейна Красной </w:t>
      </w:r>
      <w:r w:rsidR="00B560A2">
        <w:rPr>
          <w:rFonts w:ascii="Times New Roman" w:hAnsi="Times New Roman"/>
          <w:sz w:val="28"/>
          <w:szCs w:val="28"/>
        </w:rPr>
        <w:t>реки, с</w:t>
      </w:r>
      <w:r>
        <w:rPr>
          <w:rFonts w:ascii="Times New Roman" w:hAnsi="Times New Roman"/>
          <w:sz w:val="28"/>
          <w:szCs w:val="28"/>
        </w:rPr>
        <w:t xml:space="preserve">истема разломов </w:t>
      </w:r>
      <w:r w:rsidR="00B560A2">
        <w:rPr>
          <w:rFonts w:ascii="Times New Roman" w:hAnsi="Times New Roman"/>
          <w:sz w:val="28"/>
          <w:szCs w:val="28"/>
        </w:rPr>
        <w:t>которой</w:t>
      </w:r>
      <w:r w:rsidRPr="00911EFD">
        <w:rPr>
          <w:rFonts w:ascii="Times New Roman" w:hAnsi="Times New Roman"/>
          <w:sz w:val="28"/>
          <w:szCs w:val="28"/>
        </w:rPr>
        <w:t xml:space="preserve"> является одной из крупнейших дизъюнктивных структур Юго-Восточной Азии. Она прослеживается в юго-восточном направлении от Тибета до побережья Южно-Китайского моря на расстояние около 1000 км, </w:t>
      </w:r>
      <w:r>
        <w:rPr>
          <w:rFonts w:ascii="Times New Roman" w:hAnsi="Times New Roman"/>
          <w:sz w:val="28"/>
          <w:szCs w:val="28"/>
        </w:rPr>
        <w:t>разделяя Южно-Китайский и Индоне</w:t>
      </w:r>
      <w:r w:rsidRPr="00911EFD">
        <w:rPr>
          <w:rFonts w:ascii="Times New Roman" w:hAnsi="Times New Roman"/>
          <w:sz w:val="28"/>
          <w:szCs w:val="28"/>
        </w:rPr>
        <w:t xml:space="preserve">зийский блоки. На территории Северного Вьетнама система представлена серией </w:t>
      </w:r>
      <w:proofErr w:type="spellStart"/>
      <w:r w:rsidRPr="00911EFD">
        <w:rPr>
          <w:rFonts w:ascii="Times New Roman" w:hAnsi="Times New Roman"/>
          <w:sz w:val="28"/>
          <w:szCs w:val="28"/>
        </w:rPr>
        <w:lastRenderedPageBreak/>
        <w:t>субпаралле</w:t>
      </w:r>
      <w:r w:rsidR="00B560A2">
        <w:rPr>
          <w:rFonts w:ascii="Times New Roman" w:hAnsi="Times New Roman"/>
          <w:sz w:val="28"/>
          <w:szCs w:val="28"/>
        </w:rPr>
        <w:t>льных</w:t>
      </w:r>
      <w:proofErr w:type="spellEnd"/>
      <w:r w:rsidR="00B560A2">
        <w:rPr>
          <w:rFonts w:ascii="Times New Roman" w:hAnsi="Times New Roman"/>
          <w:sz w:val="28"/>
          <w:szCs w:val="28"/>
        </w:rPr>
        <w:t xml:space="preserve"> разломов, прослеженных </w:t>
      </w:r>
      <w:r w:rsidRPr="00911EFD">
        <w:rPr>
          <w:rFonts w:ascii="Times New Roman" w:hAnsi="Times New Roman"/>
          <w:sz w:val="28"/>
          <w:szCs w:val="28"/>
        </w:rPr>
        <w:t xml:space="preserve">от границы с Китаем вдоль долины </w:t>
      </w:r>
      <w:r>
        <w:rPr>
          <w:rFonts w:ascii="Times New Roman" w:hAnsi="Times New Roman"/>
          <w:sz w:val="28"/>
          <w:szCs w:val="28"/>
        </w:rPr>
        <w:t xml:space="preserve">реки Красной вплоть до ее устья и далее через шельф (Тонкинский залив или залив </w:t>
      </w:r>
      <w:proofErr w:type="spellStart"/>
      <w:r>
        <w:rPr>
          <w:rFonts w:ascii="Times New Roman" w:hAnsi="Times New Roman"/>
          <w:sz w:val="28"/>
          <w:szCs w:val="28"/>
        </w:rPr>
        <w:t>Бакбо</w:t>
      </w:r>
      <w:proofErr w:type="spellEnd"/>
      <w:r>
        <w:rPr>
          <w:rFonts w:ascii="Times New Roman" w:hAnsi="Times New Roman"/>
          <w:sz w:val="28"/>
          <w:szCs w:val="28"/>
        </w:rPr>
        <w:t>) к подножию континентального склона.</w:t>
      </w:r>
      <w:r w:rsidRPr="00911EF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 пределах района исследований расположено около 200 источников термальных вод, газовый состав которых известен в самых общих чертах. </w:t>
      </w:r>
    </w:p>
    <w:p w:rsidR="00DF335D" w:rsidRDefault="00DF335D" w:rsidP="0014518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127F7" w:rsidRDefault="00154211" w:rsidP="00DC1F2C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029200" cy="2828925"/>
            <wp:effectExtent l="0" t="0" r="0" b="9525"/>
            <wp:docPr id="4" name="Рисунок 4" descr="C:\Users\на\Documents\Вьетнам\Вьетнам 2017\Отчет\MAH00066[13-54-33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\Documents\Вьетнам\Вьетнам 2017\Отчет\MAH00066[13-54-33]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6513" cy="2827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211" w:rsidRDefault="00154211" w:rsidP="0014518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Рис. 2. Выход подземных вод в окрестностях г. Сапа, на высоте 1219 м.</w:t>
      </w:r>
    </w:p>
    <w:p w:rsidR="00154211" w:rsidRDefault="00154211" w:rsidP="0014518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11EFD" w:rsidRDefault="006D3F0E" w:rsidP="0014518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о-ве</w:t>
      </w:r>
      <w:r w:rsidR="00911EFD" w:rsidRPr="00911EF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911EFD" w:rsidRPr="00911EFD">
        <w:rPr>
          <w:rFonts w:ascii="Times New Roman" w:hAnsi="Times New Roman"/>
          <w:sz w:val="28"/>
          <w:szCs w:val="28"/>
        </w:rPr>
        <w:t>Катба</w:t>
      </w:r>
      <w:proofErr w:type="spellEnd"/>
      <w:r w:rsidR="00911EFD" w:rsidRPr="00911EFD">
        <w:rPr>
          <w:rFonts w:ascii="Times New Roman" w:hAnsi="Times New Roman"/>
          <w:sz w:val="28"/>
          <w:szCs w:val="28"/>
        </w:rPr>
        <w:t xml:space="preserve"> про</w:t>
      </w:r>
      <w:r w:rsidR="00154211">
        <w:rPr>
          <w:rFonts w:ascii="Times New Roman" w:hAnsi="Times New Roman"/>
          <w:sz w:val="28"/>
          <w:szCs w:val="28"/>
        </w:rPr>
        <w:t>води</w:t>
      </w:r>
      <w:r>
        <w:rPr>
          <w:rFonts w:ascii="Times New Roman" w:hAnsi="Times New Roman"/>
          <w:sz w:val="28"/>
          <w:szCs w:val="28"/>
        </w:rPr>
        <w:t>т</w:t>
      </w:r>
      <w:r w:rsidR="00154211">
        <w:rPr>
          <w:rFonts w:ascii="Times New Roman" w:hAnsi="Times New Roman"/>
          <w:sz w:val="28"/>
          <w:szCs w:val="28"/>
        </w:rPr>
        <w:t>ся</w:t>
      </w:r>
      <w:r w:rsidR="0092109B">
        <w:rPr>
          <w:rFonts w:ascii="Times New Roman" w:hAnsi="Times New Roman"/>
          <w:sz w:val="28"/>
          <w:szCs w:val="28"/>
        </w:rPr>
        <w:t xml:space="preserve"> ежегодный мониторинг газ</w:t>
      </w:r>
      <w:r w:rsidR="00911EFD" w:rsidRPr="00911EFD">
        <w:rPr>
          <w:rFonts w:ascii="Times New Roman" w:hAnsi="Times New Roman"/>
          <w:sz w:val="28"/>
          <w:szCs w:val="28"/>
        </w:rPr>
        <w:t xml:space="preserve">огеохимического состояния </w:t>
      </w:r>
      <w:r>
        <w:rPr>
          <w:rFonts w:ascii="Times New Roman" w:hAnsi="Times New Roman"/>
          <w:sz w:val="28"/>
          <w:szCs w:val="28"/>
        </w:rPr>
        <w:t xml:space="preserve">подземных </w:t>
      </w:r>
      <w:r w:rsidR="00911EFD" w:rsidRPr="00911EFD">
        <w:rPr>
          <w:rFonts w:ascii="Times New Roman" w:hAnsi="Times New Roman"/>
          <w:sz w:val="28"/>
          <w:szCs w:val="28"/>
        </w:rPr>
        <w:t>вод, так как ранее было обнаружено, что концентрации углеводородных газов в скважинах сопоставимы с аномалиями метана в осадках над углеводородными залежами на шельфе о</w:t>
      </w:r>
      <w:r>
        <w:rPr>
          <w:rFonts w:ascii="Times New Roman" w:hAnsi="Times New Roman"/>
          <w:sz w:val="28"/>
          <w:szCs w:val="28"/>
        </w:rPr>
        <w:t>-ва</w:t>
      </w:r>
      <w:r w:rsidR="00911EFD" w:rsidRPr="00911EFD">
        <w:rPr>
          <w:rFonts w:ascii="Times New Roman" w:hAnsi="Times New Roman"/>
          <w:sz w:val="28"/>
          <w:szCs w:val="28"/>
        </w:rPr>
        <w:t xml:space="preserve"> Сахалин и в </w:t>
      </w:r>
      <w:proofErr w:type="spellStart"/>
      <w:r w:rsidR="00911EFD" w:rsidRPr="00911EFD">
        <w:rPr>
          <w:rFonts w:ascii="Times New Roman" w:hAnsi="Times New Roman"/>
          <w:sz w:val="28"/>
          <w:szCs w:val="28"/>
        </w:rPr>
        <w:t>гранитоидах</w:t>
      </w:r>
      <w:proofErr w:type="spellEnd"/>
      <w:r w:rsidR="00911EFD" w:rsidRPr="00911EFD">
        <w:rPr>
          <w:rFonts w:ascii="Times New Roman" w:hAnsi="Times New Roman"/>
          <w:sz w:val="28"/>
          <w:szCs w:val="28"/>
        </w:rPr>
        <w:t xml:space="preserve"> Южного Приморья. Скважины находятся в пределах сложнодислоцированных структур, сложенных разновозрастными древними породами.    </w:t>
      </w:r>
    </w:p>
    <w:p w:rsidR="009127F7" w:rsidRDefault="009127F7" w:rsidP="00145181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740362" cy="3228346"/>
            <wp:effectExtent l="0" t="0" r="0" b="0"/>
            <wp:docPr id="3" name="Рисунок 3" descr="C:\Users\на\Documents\Вьетнам\Вьетнам 2017\Отчет\20170418_120027_1493086221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\Documents\Вьетнам\Вьетнам 2017\Отчет\20170418_120027_149308622117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296" cy="3226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62B" w:rsidRDefault="00EE062B" w:rsidP="0014518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На о-ве </w:t>
      </w:r>
      <w:proofErr w:type="spellStart"/>
      <w:r>
        <w:rPr>
          <w:rFonts w:ascii="Times New Roman" w:hAnsi="Times New Roman"/>
          <w:sz w:val="28"/>
          <w:szCs w:val="28"/>
        </w:rPr>
        <w:t>Катба</w:t>
      </w:r>
      <w:proofErr w:type="spellEnd"/>
      <w:r>
        <w:rPr>
          <w:rFonts w:ascii="Times New Roman" w:hAnsi="Times New Roman"/>
          <w:sz w:val="28"/>
          <w:szCs w:val="28"/>
        </w:rPr>
        <w:t xml:space="preserve"> термальных источников не обнаружено, но коллективом </w:t>
      </w:r>
      <w:proofErr w:type="spellStart"/>
      <w:r>
        <w:rPr>
          <w:rFonts w:ascii="Times New Roman" w:hAnsi="Times New Roman"/>
          <w:sz w:val="28"/>
          <w:szCs w:val="28"/>
        </w:rPr>
        <w:t>закартированы</w:t>
      </w:r>
      <w:proofErr w:type="spellEnd"/>
      <w:r>
        <w:rPr>
          <w:rFonts w:ascii="Times New Roman" w:hAnsi="Times New Roman"/>
          <w:sz w:val="28"/>
          <w:szCs w:val="28"/>
        </w:rPr>
        <w:t xml:space="preserve"> гидрологические горизонты, в которых содержатся ураганные концентрации метана и углекислого газа. Согласно изотопно-</w:t>
      </w:r>
      <w:proofErr w:type="spellStart"/>
      <w:r>
        <w:rPr>
          <w:rFonts w:ascii="Times New Roman" w:hAnsi="Times New Roman"/>
          <w:sz w:val="28"/>
          <w:szCs w:val="28"/>
        </w:rPr>
        <w:t>газогеохимическим</w:t>
      </w:r>
      <w:proofErr w:type="spellEnd"/>
      <w:r>
        <w:rPr>
          <w:rFonts w:ascii="Times New Roman" w:hAnsi="Times New Roman"/>
          <w:sz w:val="28"/>
          <w:szCs w:val="28"/>
        </w:rPr>
        <w:t xml:space="preserve"> исследованиям, метан и углекислый газ мигрируют к дневной поверхности из глубоких горизонтов недр. Это важный экологический фактор - островная питьевая вода нуждается в дополнительных исследованиях и мониторинге.</w:t>
      </w:r>
    </w:p>
    <w:p w:rsidR="006C0035" w:rsidRDefault="006C0035" w:rsidP="0014518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848225" cy="3451631"/>
            <wp:effectExtent l="0" t="0" r="0" b="0"/>
            <wp:docPr id="5" name="Рисунок 5" descr="C:\Users\на\Documents\Вьетнам\Вьетнам 2017\Отчет\20170418_115115_1493086380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\Documents\Вьетнам\Вьетнам 2017\Отчет\20170418_115115_14930863804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350" cy="345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7F7" w:rsidRDefault="009127F7" w:rsidP="0014518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Рис. 2. Отбор проб из гидро</w:t>
      </w:r>
      <w:r w:rsidR="006D3F0E">
        <w:rPr>
          <w:rFonts w:ascii="Times New Roman" w:hAnsi="Times New Roman"/>
          <w:sz w:val="28"/>
          <w:szCs w:val="28"/>
        </w:rPr>
        <w:t>гео</w:t>
      </w:r>
      <w:r>
        <w:rPr>
          <w:rFonts w:ascii="Times New Roman" w:hAnsi="Times New Roman"/>
          <w:sz w:val="28"/>
          <w:szCs w:val="28"/>
        </w:rPr>
        <w:t xml:space="preserve">логических скважин на </w:t>
      </w:r>
      <w:proofErr w:type="spellStart"/>
      <w:r>
        <w:rPr>
          <w:rFonts w:ascii="Times New Roman" w:hAnsi="Times New Roman"/>
          <w:sz w:val="28"/>
          <w:szCs w:val="28"/>
        </w:rPr>
        <w:t>о.КатБа</w:t>
      </w:r>
      <w:proofErr w:type="spellEnd"/>
    </w:p>
    <w:p w:rsidR="00911EFD" w:rsidRPr="009127F7" w:rsidRDefault="00911EFD" w:rsidP="0014518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11EFD">
        <w:rPr>
          <w:rFonts w:ascii="Times New Roman" w:hAnsi="Times New Roman"/>
          <w:sz w:val="28"/>
          <w:szCs w:val="28"/>
        </w:rPr>
        <w:t xml:space="preserve">Проведенные исследования успешно выполнены в полном </w:t>
      </w:r>
      <w:proofErr w:type="gramStart"/>
      <w:r w:rsidRPr="00911EFD">
        <w:rPr>
          <w:rFonts w:ascii="Times New Roman" w:hAnsi="Times New Roman"/>
          <w:sz w:val="28"/>
          <w:szCs w:val="28"/>
        </w:rPr>
        <w:t>объеме  и</w:t>
      </w:r>
      <w:proofErr w:type="gramEnd"/>
      <w:r w:rsidRPr="00911EFD">
        <w:rPr>
          <w:rFonts w:ascii="Times New Roman" w:hAnsi="Times New Roman"/>
          <w:sz w:val="28"/>
          <w:szCs w:val="28"/>
        </w:rPr>
        <w:t xml:space="preserve"> входят в состав совместных комплексных научных гео</w:t>
      </w:r>
      <w:r w:rsidR="00B560A2">
        <w:rPr>
          <w:rFonts w:ascii="Times New Roman" w:hAnsi="Times New Roman"/>
          <w:sz w:val="28"/>
          <w:szCs w:val="28"/>
        </w:rPr>
        <w:t xml:space="preserve">лого-геофизических исследований: в рамках проекта в прошлом году выполнены </w:t>
      </w:r>
      <w:r w:rsidR="00275AC0">
        <w:rPr>
          <w:rFonts w:ascii="Times New Roman" w:hAnsi="Times New Roman"/>
          <w:sz w:val="28"/>
          <w:szCs w:val="28"/>
        </w:rPr>
        <w:t xml:space="preserve">совместные </w:t>
      </w:r>
      <w:r w:rsidR="00B560A2">
        <w:rPr>
          <w:rFonts w:ascii="Times New Roman" w:hAnsi="Times New Roman"/>
          <w:sz w:val="28"/>
          <w:szCs w:val="28"/>
        </w:rPr>
        <w:t xml:space="preserve">морские исследования </w:t>
      </w:r>
      <w:r w:rsidR="00275AC0">
        <w:rPr>
          <w:rFonts w:ascii="Times New Roman" w:hAnsi="Times New Roman"/>
          <w:sz w:val="28"/>
          <w:szCs w:val="28"/>
        </w:rPr>
        <w:t xml:space="preserve">под руководством Лаборатории газогеохимии ТОИ ДВО РАН </w:t>
      </w:r>
      <w:r w:rsidR="00B560A2">
        <w:rPr>
          <w:rFonts w:ascii="Times New Roman" w:hAnsi="Times New Roman"/>
          <w:sz w:val="28"/>
          <w:szCs w:val="28"/>
        </w:rPr>
        <w:t>в заливе Тонкин и геофизические исследования на континентальной части Северного Вьетнама группой лаборатории Электрический и магнитных полей ТОИ ДВО РАН.</w:t>
      </w:r>
    </w:p>
    <w:p w:rsidR="00911EFD" w:rsidRDefault="00911EFD" w:rsidP="0014518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11EFD">
        <w:rPr>
          <w:rFonts w:ascii="Times New Roman" w:hAnsi="Times New Roman"/>
          <w:sz w:val="28"/>
          <w:szCs w:val="28"/>
        </w:rPr>
        <w:t xml:space="preserve">В результате </w:t>
      </w:r>
      <w:r w:rsidR="00EE062B">
        <w:rPr>
          <w:rFonts w:ascii="Times New Roman" w:hAnsi="Times New Roman"/>
          <w:sz w:val="28"/>
          <w:szCs w:val="28"/>
        </w:rPr>
        <w:t>полевых работ</w:t>
      </w:r>
      <w:r w:rsidRPr="00911EFD">
        <w:rPr>
          <w:rFonts w:ascii="Times New Roman" w:hAnsi="Times New Roman"/>
          <w:sz w:val="28"/>
          <w:szCs w:val="28"/>
        </w:rPr>
        <w:t xml:space="preserve"> </w:t>
      </w:r>
      <w:r w:rsidR="00275AC0">
        <w:rPr>
          <w:rFonts w:ascii="Times New Roman" w:hAnsi="Times New Roman"/>
          <w:sz w:val="28"/>
          <w:szCs w:val="28"/>
        </w:rPr>
        <w:t xml:space="preserve">2017 г. </w:t>
      </w:r>
      <w:r w:rsidRPr="00911EFD">
        <w:rPr>
          <w:rFonts w:ascii="Times New Roman" w:hAnsi="Times New Roman"/>
          <w:sz w:val="28"/>
          <w:szCs w:val="28"/>
        </w:rPr>
        <w:t>был</w:t>
      </w:r>
      <w:r w:rsidR="006D3F0E">
        <w:rPr>
          <w:rFonts w:ascii="Times New Roman" w:hAnsi="Times New Roman"/>
          <w:sz w:val="28"/>
          <w:szCs w:val="28"/>
        </w:rPr>
        <w:t>и</w:t>
      </w:r>
      <w:r w:rsidRPr="00911EFD">
        <w:rPr>
          <w:rFonts w:ascii="Times New Roman" w:hAnsi="Times New Roman"/>
          <w:sz w:val="28"/>
          <w:szCs w:val="28"/>
        </w:rPr>
        <w:t xml:space="preserve"> отобран</w:t>
      </w:r>
      <w:r w:rsidR="006D3F0E">
        <w:rPr>
          <w:rFonts w:ascii="Times New Roman" w:hAnsi="Times New Roman"/>
          <w:sz w:val="28"/>
          <w:szCs w:val="28"/>
        </w:rPr>
        <w:t>ы</w:t>
      </w:r>
      <w:r w:rsidRPr="00911EFD">
        <w:rPr>
          <w:rFonts w:ascii="Times New Roman" w:hAnsi="Times New Roman"/>
          <w:sz w:val="28"/>
          <w:szCs w:val="28"/>
        </w:rPr>
        <w:t xml:space="preserve"> проб</w:t>
      </w:r>
      <w:r w:rsidR="00EE062B">
        <w:rPr>
          <w:rFonts w:ascii="Times New Roman" w:hAnsi="Times New Roman"/>
          <w:sz w:val="28"/>
          <w:szCs w:val="28"/>
        </w:rPr>
        <w:t>ы</w:t>
      </w:r>
      <w:r w:rsidRPr="00911EFD">
        <w:rPr>
          <w:rFonts w:ascii="Times New Roman" w:hAnsi="Times New Roman"/>
          <w:sz w:val="28"/>
          <w:szCs w:val="28"/>
        </w:rPr>
        <w:t xml:space="preserve"> в</w:t>
      </w:r>
      <w:r w:rsidR="00154211">
        <w:rPr>
          <w:rFonts w:ascii="Times New Roman" w:hAnsi="Times New Roman"/>
          <w:sz w:val="28"/>
          <w:szCs w:val="28"/>
        </w:rPr>
        <w:t>оды из термальных источников</w:t>
      </w:r>
      <w:r w:rsidR="006D3F0E">
        <w:rPr>
          <w:rFonts w:ascii="Times New Roman" w:hAnsi="Times New Roman"/>
          <w:sz w:val="28"/>
          <w:szCs w:val="28"/>
        </w:rPr>
        <w:t xml:space="preserve"> на семи геотермальных участках</w:t>
      </w:r>
      <w:r w:rsidR="00154211">
        <w:rPr>
          <w:rFonts w:ascii="Times New Roman" w:hAnsi="Times New Roman"/>
          <w:sz w:val="28"/>
          <w:szCs w:val="28"/>
        </w:rPr>
        <w:t xml:space="preserve">, </w:t>
      </w:r>
      <w:r w:rsidR="006D3F0E">
        <w:rPr>
          <w:rFonts w:ascii="Times New Roman" w:hAnsi="Times New Roman"/>
          <w:sz w:val="28"/>
          <w:szCs w:val="28"/>
        </w:rPr>
        <w:t xml:space="preserve">и </w:t>
      </w:r>
      <w:r w:rsidR="00154211">
        <w:rPr>
          <w:rFonts w:ascii="Times New Roman" w:hAnsi="Times New Roman"/>
          <w:sz w:val="28"/>
          <w:szCs w:val="28"/>
        </w:rPr>
        <w:t>17 проб</w:t>
      </w:r>
      <w:r w:rsidR="006D3F0E">
        <w:rPr>
          <w:rFonts w:ascii="Times New Roman" w:hAnsi="Times New Roman"/>
          <w:sz w:val="28"/>
          <w:szCs w:val="28"/>
        </w:rPr>
        <w:t xml:space="preserve"> из скважин </w:t>
      </w:r>
      <w:r w:rsidRPr="00911EFD">
        <w:rPr>
          <w:rFonts w:ascii="Times New Roman" w:hAnsi="Times New Roman"/>
          <w:sz w:val="28"/>
          <w:szCs w:val="28"/>
        </w:rPr>
        <w:t>на о</w:t>
      </w:r>
      <w:r w:rsidR="006D3F0E">
        <w:rPr>
          <w:rFonts w:ascii="Times New Roman" w:hAnsi="Times New Roman"/>
          <w:sz w:val="28"/>
          <w:szCs w:val="28"/>
        </w:rPr>
        <w:t>-ве</w:t>
      </w:r>
      <w:r w:rsidRPr="00911EF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11EFD">
        <w:rPr>
          <w:rFonts w:ascii="Times New Roman" w:hAnsi="Times New Roman"/>
          <w:sz w:val="28"/>
          <w:szCs w:val="28"/>
        </w:rPr>
        <w:t>Катба</w:t>
      </w:r>
      <w:proofErr w:type="spellEnd"/>
      <w:r w:rsidRPr="00911EFD">
        <w:rPr>
          <w:rFonts w:ascii="Times New Roman" w:hAnsi="Times New Roman"/>
          <w:sz w:val="28"/>
          <w:szCs w:val="28"/>
        </w:rPr>
        <w:t xml:space="preserve">. </w:t>
      </w:r>
      <w:r w:rsidR="006D3F0E">
        <w:rPr>
          <w:rFonts w:ascii="Times New Roman" w:hAnsi="Times New Roman"/>
          <w:sz w:val="28"/>
          <w:szCs w:val="28"/>
        </w:rPr>
        <w:t xml:space="preserve">Пробы обрабатывались в Совместной Российско-Вьетнамской лаборатории </w:t>
      </w:r>
      <w:r w:rsidRPr="00911EFD">
        <w:rPr>
          <w:rFonts w:ascii="Times New Roman" w:hAnsi="Times New Roman"/>
          <w:sz w:val="28"/>
          <w:szCs w:val="28"/>
        </w:rPr>
        <w:t>(г.</w:t>
      </w:r>
      <w:r w:rsidR="006D3F0E">
        <w:rPr>
          <w:rFonts w:ascii="Times New Roman" w:hAnsi="Times New Roman"/>
          <w:sz w:val="28"/>
          <w:szCs w:val="28"/>
        </w:rPr>
        <w:t xml:space="preserve"> </w:t>
      </w:r>
      <w:r w:rsidR="00297B5B">
        <w:rPr>
          <w:rFonts w:ascii="Times New Roman" w:hAnsi="Times New Roman"/>
          <w:sz w:val="28"/>
          <w:szCs w:val="28"/>
        </w:rPr>
        <w:t>Ханой</w:t>
      </w:r>
      <w:r w:rsidRPr="00911EFD">
        <w:rPr>
          <w:rFonts w:ascii="Times New Roman" w:hAnsi="Times New Roman"/>
          <w:sz w:val="28"/>
          <w:szCs w:val="28"/>
        </w:rPr>
        <w:t>) для последующего анализа в лаборатории ТОИ ДВО РАН.</w:t>
      </w:r>
    </w:p>
    <w:p w:rsidR="00D51841" w:rsidRDefault="00D51841" w:rsidP="0014518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76775" cy="2630191"/>
            <wp:effectExtent l="0" t="0" r="0" b="0"/>
            <wp:docPr id="2" name="Рисунок 2" descr="C:\Users\на\Documents\Вьетнам\Вьетнам 2017\Отчет\20170416_120647_1493633147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\Documents\Вьетнам\Вьетнам 2017\Отчет\20170416_120647_149363314738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4277" cy="2628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841" w:rsidRPr="00911EFD" w:rsidRDefault="006D3F0E" w:rsidP="0014518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Рис. 3. Колодец на о-ве </w:t>
      </w:r>
      <w:proofErr w:type="spellStart"/>
      <w:r w:rsidR="00D51841">
        <w:rPr>
          <w:rFonts w:ascii="Times New Roman" w:hAnsi="Times New Roman"/>
          <w:sz w:val="28"/>
          <w:szCs w:val="28"/>
        </w:rPr>
        <w:t>Катба</w:t>
      </w:r>
      <w:proofErr w:type="spellEnd"/>
      <w:r w:rsidR="00D51841">
        <w:rPr>
          <w:rFonts w:ascii="Times New Roman" w:hAnsi="Times New Roman"/>
          <w:sz w:val="28"/>
          <w:szCs w:val="28"/>
        </w:rPr>
        <w:t xml:space="preserve">, вырытый местными жителями, глубина 43 м. </w:t>
      </w:r>
    </w:p>
    <w:p w:rsidR="00911EFD" w:rsidRDefault="005673A3" w:rsidP="001451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062B">
        <w:rPr>
          <w:rFonts w:ascii="Times New Roman" w:hAnsi="Times New Roman" w:cs="Times New Roman"/>
          <w:sz w:val="28"/>
          <w:szCs w:val="28"/>
        </w:rPr>
        <w:t xml:space="preserve">В результате экспедиции </w:t>
      </w:r>
      <w:r w:rsidR="00911EFD" w:rsidRPr="00EE062B">
        <w:rPr>
          <w:rFonts w:ascii="Times New Roman" w:hAnsi="Times New Roman" w:cs="Times New Roman"/>
          <w:sz w:val="28"/>
          <w:szCs w:val="28"/>
        </w:rPr>
        <w:t xml:space="preserve">получены </w:t>
      </w:r>
      <w:r w:rsidR="00B560A2">
        <w:rPr>
          <w:rFonts w:ascii="Times New Roman" w:hAnsi="Times New Roman" w:cs="Times New Roman"/>
          <w:sz w:val="28"/>
          <w:szCs w:val="28"/>
        </w:rPr>
        <w:t xml:space="preserve">уникальные </w:t>
      </w:r>
      <w:r w:rsidR="00911EFD" w:rsidRPr="00EE062B">
        <w:rPr>
          <w:rFonts w:ascii="Times New Roman" w:hAnsi="Times New Roman" w:cs="Times New Roman"/>
          <w:sz w:val="28"/>
          <w:szCs w:val="28"/>
        </w:rPr>
        <w:t xml:space="preserve">данные о распределении метана и его </w:t>
      </w:r>
      <w:r w:rsidRPr="00EE062B">
        <w:rPr>
          <w:rFonts w:ascii="Times New Roman" w:hAnsi="Times New Roman" w:cs="Times New Roman"/>
          <w:sz w:val="28"/>
          <w:szCs w:val="28"/>
        </w:rPr>
        <w:t xml:space="preserve">газообразных </w:t>
      </w:r>
      <w:r w:rsidR="00911EFD" w:rsidRPr="00EE062B">
        <w:rPr>
          <w:rFonts w:ascii="Times New Roman" w:hAnsi="Times New Roman" w:cs="Times New Roman"/>
          <w:sz w:val="28"/>
          <w:szCs w:val="28"/>
        </w:rPr>
        <w:t xml:space="preserve">гомологов, азота, углекислого газа, гелия и водорода в воде термальных источников северного Вьетнама. На островах залива </w:t>
      </w:r>
      <w:proofErr w:type="spellStart"/>
      <w:r w:rsidR="00911EFD" w:rsidRPr="00EE062B">
        <w:rPr>
          <w:rFonts w:ascii="Times New Roman" w:hAnsi="Times New Roman" w:cs="Times New Roman"/>
          <w:sz w:val="28"/>
          <w:szCs w:val="28"/>
        </w:rPr>
        <w:t>Халонг</w:t>
      </w:r>
      <w:proofErr w:type="spellEnd"/>
      <w:r w:rsidR="00911EFD" w:rsidRPr="00EE062B">
        <w:rPr>
          <w:rFonts w:ascii="Times New Roman" w:hAnsi="Times New Roman" w:cs="Times New Roman"/>
          <w:sz w:val="28"/>
          <w:szCs w:val="28"/>
        </w:rPr>
        <w:t xml:space="preserve"> </w:t>
      </w:r>
      <w:r w:rsidR="009D0ECA">
        <w:rPr>
          <w:rFonts w:ascii="Times New Roman" w:hAnsi="Times New Roman" w:cs="Times New Roman"/>
          <w:sz w:val="28"/>
          <w:szCs w:val="28"/>
        </w:rPr>
        <w:t>отобраны образцы кристаллических пород</w:t>
      </w:r>
      <w:r w:rsidR="00911EFD" w:rsidRPr="00EE062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E062B" w:rsidRDefault="00EE062B" w:rsidP="001451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Дополнительно получены пробы воды с острова </w:t>
      </w:r>
      <w:r w:rsidR="00B560A2">
        <w:rPr>
          <w:rFonts w:ascii="Times New Roman" w:hAnsi="Times New Roman" w:cs="Times New Roman"/>
          <w:sz w:val="28"/>
          <w:szCs w:val="28"/>
          <w:lang w:val="en-US"/>
        </w:rPr>
        <w:t>Bach</w:t>
      </w:r>
      <w:r w:rsidR="00B560A2" w:rsidRPr="00B560A2">
        <w:rPr>
          <w:rFonts w:ascii="Times New Roman" w:hAnsi="Times New Roman" w:cs="Times New Roman"/>
          <w:sz w:val="28"/>
          <w:szCs w:val="28"/>
        </w:rPr>
        <w:t xml:space="preserve"> </w:t>
      </w:r>
      <w:r w:rsidR="00B560A2">
        <w:rPr>
          <w:rFonts w:ascii="Times New Roman" w:hAnsi="Times New Roman" w:cs="Times New Roman"/>
          <w:sz w:val="28"/>
          <w:szCs w:val="28"/>
          <w:lang w:val="en-US"/>
        </w:rPr>
        <w:t>Long</w:t>
      </w:r>
      <w:r w:rsidR="00B560A2" w:rsidRPr="00B560A2">
        <w:rPr>
          <w:rFonts w:ascii="Times New Roman" w:hAnsi="Times New Roman" w:cs="Times New Roman"/>
          <w:sz w:val="28"/>
          <w:szCs w:val="28"/>
        </w:rPr>
        <w:t xml:space="preserve"> </w:t>
      </w:r>
      <w:r w:rsidR="00B560A2">
        <w:rPr>
          <w:rFonts w:ascii="Times New Roman" w:hAnsi="Times New Roman" w:cs="Times New Roman"/>
          <w:sz w:val="28"/>
          <w:szCs w:val="28"/>
          <w:lang w:val="en-US"/>
        </w:rPr>
        <w:t>Vi</w:t>
      </w:r>
      <w:r>
        <w:rPr>
          <w:rFonts w:ascii="Times New Roman" w:hAnsi="Times New Roman" w:cs="Times New Roman"/>
          <w:sz w:val="28"/>
          <w:szCs w:val="28"/>
        </w:rPr>
        <w:t xml:space="preserve"> в центральной части залива Тонкин, в том числе были обнаружены выходы природных асфальтов</w:t>
      </w:r>
      <w:r w:rsidR="00B560A2" w:rsidRPr="00B560A2">
        <w:rPr>
          <w:rFonts w:ascii="Times New Roman" w:hAnsi="Times New Roman" w:cs="Times New Roman"/>
          <w:sz w:val="28"/>
          <w:szCs w:val="28"/>
        </w:rPr>
        <w:t xml:space="preserve"> </w:t>
      </w:r>
      <w:r w:rsidR="00B560A2">
        <w:rPr>
          <w:rFonts w:ascii="Times New Roman" w:hAnsi="Times New Roman" w:cs="Times New Roman"/>
          <w:sz w:val="28"/>
          <w:szCs w:val="28"/>
        </w:rPr>
        <w:t>и привезены образцы антрацитов с побережья бухты Ха Лонг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15F4C" w:rsidRPr="00415F4C" w:rsidRDefault="00415F4C" w:rsidP="001451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415F4C">
        <w:rPr>
          <w:rFonts w:ascii="Times New Roman" w:hAnsi="Times New Roman" w:cs="Times New Roman"/>
          <w:sz w:val="28"/>
          <w:szCs w:val="28"/>
        </w:rPr>
        <w:t xml:space="preserve">Прием российских участников коллеги </w:t>
      </w:r>
      <w:r>
        <w:rPr>
          <w:rFonts w:ascii="Times New Roman" w:hAnsi="Times New Roman" w:cs="Times New Roman"/>
          <w:sz w:val="28"/>
          <w:szCs w:val="28"/>
        </w:rPr>
        <w:t>из ИМГГ ВАНТ провели на традиционно высоком уровне</w:t>
      </w:r>
      <w:r w:rsidRPr="00415F4C">
        <w:rPr>
          <w:rFonts w:ascii="Times New Roman" w:hAnsi="Times New Roman" w:cs="Times New Roman"/>
          <w:sz w:val="28"/>
          <w:szCs w:val="28"/>
        </w:rPr>
        <w:t>. Особенная благодарность за</w:t>
      </w:r>
      <w:r>
        <w:rPr>
          <w:rFonts w:ascii="Times New Roman" w:hAnsi="Times New Roman" w:cs="Times New Roman"/>
          <w:sz w:val="28"/>
          <w:szCs w:val="28"/>
        </w:rPr>
        <w:t xml:space="preserve"> это директору ИМГГ ВАНТ</w:t>
      </w:r>
      <w:r w:rsidRPr="00415F4C">
        <w:rPr>
          <w:rFonts w:ascii="Times New Roman" w:hAnsi="Times New Roman" w:cs="Times New Roman"/>
          <w:sz w:val="28"/>
          <w:szCs w:val="28"/>
        </w:rPr>
        <w:t>.</w:t>
      </w:r>
    </w:p>
    <w:p w:rsidR="00DF335D" w:rsidRDefault="004056AC" w:rsidP="0014518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043199" cy="3358260"/>
            <wp:effectExtent l="19050" t="0" r="4801" b="0"/>
            <wp:docPr id="6" name="Рисунок 5" descr="lab_logo_vect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b_logo_vect2.tif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4822" cy="3360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773B" w:rsidRDefault="0036773B" w:rsidP="0014518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В завершение стоит отметить, что одновременно с работами при поддержке грантов ДВО РАН и РФФИ, ТОИ ДВО РАН проводит и морские газогеохимические исследования в Южно-Китайском море. Так, в рамках </w:t>
      </w:r>
      <w:r>
        <w:rPr>
          <w:rFonts w:ascii="Times New Roman" w:hAnsi="Times New Roman"/>
          <w:sz w:val="28"/>
          <w:szCs w:val="28"/>
        </w:rPr>
        <w:lastRenderedPageBreak/>
        <w:t xml:space="preserve">комплексной экспедиции РАН </w:t>
      </w:r>
      <w:r w:rsidRPr="00A43AD1">
        <w:rPr>
          <w:rFonts w:ascii="Times New Roman" w:hAnsi="Times New Roman"/>
          <w:sz w:val="28"/>
          <w:szCs w:val="28"/>
        </w:rPr>
        <w:t>на НИС «Академик Борис Петров»</w:t>
      </w:r>
      <w:r>
        <w:rPr>
          <w:rFonts w:ascii="Times New Roman" w:hAnsi="Times New Roman"/>
          <w:sz w:val="28"/>
          <w:szCs w:val="28"/>
        </w:rPr>
        <w:t xml:space="preserve"> </w:t>
      </w:r>
      <w:r w:rsidRPr="00A43AD1">
        <w:rPr>
          <w:rFonts w:ascii="Times New Roman" w:hAnsi="Times New Roman"/>
          <w:sz w:val="28"/>
          <w:szCs w:val="28"/>
        </w:rPr>
        <w:t>(рейс №</w:t>
      </w:r>
      <w:r>
        <w:rPr>
          <w:rFonts w:ascii="Times New Roman" w:hAnsi="Times New Roman"/>
          <w:sz w:val="28"/>
          <w:szCs w:val="28"/>
        </w:rPr>
        <w:t xml:space="preserve"> </w:t>
      </w:r>
      <w:r w:rsidRPr="00A43AD1">
        <w:rPr>
          <w:rFonts w:ascii="Times New Roman" w:hAnsi="Times New Roman"/>
          <w:sz w:val="28"/>
          <w:szCs w:val="28"/>
        </w:rPr>
        <w:t>42)</w:t>
      </w:r>
      <w:r>
        <w:rPr>
          <w:rFonts w:ascii="Times New Roman" w:hAnsi="Times New Roman"/>
          <w:sz w:val="28"/>
          <w:szCs w:val="28"/>
        </w:rPr>
        <w:t xml:space="preserve"> выполнен региональный профиль газогеохимических исследований (протяженность 3180 км с севера на юг, 140 точек измерений) в Южно-Китайском море в период 10-16 января 2017 г.</w:t>
      </w:r>
      <w:r w:rsidRPr="0036773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Экспедиция выполнена в рамках международного</w:t>
      </w:r>
      <w:r w:rsidRPr="00A43AD1">
        <w:rPr>
          <w:rFonts w:ascii="Times New Roman" w:hAnsi="Times New Roman"/>
          <w:sz w:val="28"/>
          <w:szCs w:val="28"/>
        </w:rPr>
        <w:t xml:space="preserve"> проект</w:t>
      </w:r>
      <w:r>
        <w:rPr>
          <w:rFonts w:ascii="Times New Roman" w:hAnsi="Times New Roman"/>
          <w:sz w:val="28"/>
          <w:szCs w:val="28"/>
        </w:rPr>
        <w:t xml:space="preserve">а </w:t>
      </w:r>
      <w:r w:rsidRPr="00A43AD1">
        <w:rPr>
          <w:rFonts w:ascii="Times New Roman" w:hAnsi="Times New Roman" w:hint="cs"/>
          <w:sz w:val="28"/>
          <w:szCs w:val="28"/>
        </w:rPr>
        <w:t>«Вторая</w:t>
      </w:r>
      <w:r w:rsidRPr="00A43AD1">
        <w:rPr>
          <w:rFonts w:ascii="Times New Roman" w:hAnsi="Times New Roman"/>
          <w:sz w:val="28"/>
          <w:szCs w:val="28"/>
        </w:rPr>
        <w:t xml:space="preserve"> </w:t>
      </w:r>
      <w:r w:rsidRPr="00A43AD1">
        <w:rPr>
          <w:rFonts w:ascii="Times New Roman" w:hAnsi="Times New Roman" w:hint="cs"/>
          <w:sz w:val="28"/>
          <w:szCs w:val="28"/>
        </w:rPr>
        <w:t>международная</w:t>
      </w:r>
      <w:r w:rsidRPr="00A43AD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43AD1">
        <w:rPr>
          <w:rFonts w:ascii="Times New Roman" w:hAnsi="Times New Roman"/>
          <w:sz w:val="28"/>
          <w:szCs w:val="28"/>
        </w:rPr>
        <w:t>индоокеанская</w:t>
      </w:r>
      <w:proofErr w:type="spellEnd"/>
      <w:r w:rsidRPr="00A43AD1">
        <w:rPr>
          <w:rFonts w:ascii="Times New Roman" w:hAnsi="Times New Roman"/>
          <w:sz w:val="28"/>
          <w:szCs w:val="28"/>
        </w:rPr>
        <w:t xml:space="preserve"> </w:t>
      </w:r>
      <w:r w:rsidRPr="00A43AD1">
        <w:rPr>
          <w:rFonts w:ascii="Times New Roman" w:hAnsi="Times New Roman" w:hint="cs"/>
          <w:sz w:val="28"/>
          <w:szCs w:val="28"/>
        </w:rPr>
        <w:t>экспедиция»</w:t>
      </w:r>
      <w:r w:rsidRPr="00A43AD1">
        <w:rPr>
          <w:rFonts w:ascii="Times New Roman" w:hAnsi="Times New Roman"/>
          <w:sz w:val="28"/>
          <w:szCs w:val="28"/>
        </w:rPr>
        <w:t xml:space="preserve"> (IIOE-2)</w:t>
      </w:r>
      <w:r>
        <w:rPr>
          <w:rFonts w:ascii="Times New Roman" w:hAnsi="Times New Roman"/>
          <w:sz w:val="28"/>
          <w:szCs w:val="28"/>
        </w:rPr>
        <w:t xml:space="preserve">. В результате этих работ было обнаружено 5 зон эмиссии метана в атмосферу с поверхности воды, принята к печати статья </w:t>
      </w:r>
      <w:r w:rsidR="00460C8C">
        <w:rPr>
          <w:rFonts w:ascii="Times New Roman" w:hAnsi="Times New Roman"/>
          <w:sz w:val="28"/>
          <w:szCs w:val="28"/>
        </w:rPr>
        <w:t xml:space="preserve">с соавторами из Совместной лаборатории </w:t>
      </w:r>
      <w:r w:rsidR="009D0ECA">
        <w:rPr>
          <w:rFonts w:ascii="Times New Roman" w:hAnsi="Times New Roman"/>
          <w:sz w:val="28"/>
          <w:szCs w:val="28"/>
        </w:rPr>
        <w:t>в журнал</w:t>
      </w:r>
      <w:r>
        <w:rPr>
          <w:rFonts w:ascii="Times New Roman" w:hAnsi="Times New Roman"/>
          <w:sz w:val="28"/>
          <w:szCs w:val="28"/>
        </w:rPr>
        <w:t xml:space="preserve"> Доклады академии наук.</w:t>
      </w:r>
    </w:p>
    <w:p w:rsidR="00C25585" w:rsidRDefault="00C25585" w:rsidP="0014518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Полученные в ходе совместных исследований научные материалы являются ценным вкладом в региональные геолого-геофизические исследования ТОИ ДВО РАН в окраинных морях северо-западной части Тихого океана. Сравнение данных позволяет оценивать межрегиональный </w:t>
      </w:r>
      <w:proofErr w:type="spellStart"/>
      <w:r>
        <w:rPr>
          <w:rFonts w:ascii="Times New Roman" w:hAnsi="Times New Roman"/>
          <w:sz w:val="28"/>
          <w:szCs w:val="28"/>
        </w:rPr>
        <w:t>газогеохимический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фон и выявлять индикаторы активизации современных активных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сейсмо</w:t>
      </w:r>
      <w:proofErr w:type="spellEnd"/>
      <w:r>
        <w:rPr>
          <w:rFonts w:ascii="Times New Roman" w:hAnsi="Times New Roman"/>
          <w:sz w:val="28"/>
          <w:szCs w:val="28"/>
        </w:rPr>
        <w:t>-тектонических</w:t>
      </w:r>
      <w:proofErr w:type="gramEnd"/>
      <w:r>
        <w:rPr>
          <w:rFonts w:ascii="Times New Roman" w:hAnsi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/>
          <w:sz w:val="28"/>
          <w:szCs w:val="28"/>
        </w:rPr>
        <w:t>вулкано</w:t>
      </w:r>
      <w:proofErr w:type="spellEnd"/>
      <w:r>
        <w:rPr>
          <w:rFonts w:ascii="Times New Roman" w:hAnsi="Times New Roman"/>
          <w:sz w:val="28"/>
          <w:szCs w:val="28"/>
        </w:rPr>
        <w:t>-магматических процессов.</w:t>
      </w:r>
    </w:p>
    <w:p w:rsidR="00AA3B3B" w:rsidRPr="006A07B4" w:rsidRDefault="00AA3B3B" w:rsidP="0014518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9D0ECA">
        <w:rPr>
          <w:rFonts w:ascii="Times New Roman" w:hAnsi="Times New Roman"/>
          <w:sz w:val="28"/>
          <w:szCs w:val="28"/>
        </w:rPr>
        <w:t>Совместные работы будут продолжены</w:t>
      </w:r>
      <w:r>
        <w:rPr>
          <w:rFonts w:ascii="Times New Roman" w:hAnsi="Times New Roman"/>
          <w:sz w:val="28"/>
          <w:szCs w:val="28"/>
        </w:rPr>
        <w:t>.</w:t>
      </w:r>
    </w:p>
    <w:p w:rsidR="001B1972" w:rsidRPr="006A07B4" w:rsidRDefault="001B1972" w:rsidP="0014518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B1972" w:rsidRDefault="001B1972" w:rsidP="0014518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Заведующий лабораторией Газогеохимии ТОИ ДВО РАН,</w:t>
      </w:r>
    </w:p>
    <w:p w:rsidR="001B1972" w:rsidRDefault="001B1972" w:rsidP="0014518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Со-руководитель Совместной Российско-Вьетнамской лаборатории по морским </w:t>
      </w:r>
      <w:proofErr w:type="spellStart"/>
      <w:r>
        <w:rPr>
          <w:rFonts w:ascii="Times New Roman" w:hAnsi="Times New Roman"/>
          <w:sz w:val="28"/>
          <w:szCs w:val="28"/>
        </w:rPr>
        <w:t>геонаукам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д.г-м.н</w:t>
      </w:r>
      <w:proofErr w:type="spellEnd"/>
      <w:r>
        <w:rPr>
          <w:rFonts w:ascii="Times New Roman" w:hAnsi="Times New Roman"/>
          <w:sz w:val="28"/>
          <w:szCs w:val="28"/>
        </w:rPr>
        <w:t>. Шакиров Р.Б.</w:t>
      </w:r>
    </w:p>
    <w:p w:rsidR="001B1972" w:rsidRDefault="001B1972" w:rsidP="0014518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B1972" w:rsidRDefault="001B1972" w:rsidP="0014518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Научный сотрудник лаборатории Газогеохимии ТОИ ДВО РАН,</w:t>
      </w:r>
    </w:p>
    <w:p w:rsidR="001B1972" w:rsidRPr="001B1972" w:rsidRDefault="001B1972" w:rsidP="0014518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к.г-м.н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Сырбу</w:t>
      </w:r>
      <w:proofErr w:type="spellEnd"/>
      <w:r>
        <w:rPr>
          <w:rFonts w:ascii="Times New Roman" w:hAnsi="Times New Roman"/>
          <w:sz w:val="28"/>
          <w:szCs w:val="28"/>
        </w:rPr>
        <w:t xml:space="preserve"> Надежда Сергеевна</w:t>
      </w:r>
    </w:p>
    <w:sectPr w:rsidR="001B1972" w:rsidRPr="001B1972" w:rsidSect="002441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71A0C"/>
    <w:rsid w:val="0010496C"/>
    <w:rsid w:val="0011705B"/>
    <w:rsid w:val="00145181"/>
    <w:rsid w:val="00154211"/>
    <w:rsid w:val="001B1972"/>
    <w:rsid w:val="0024412B"/>
    <w:rsid w:val="00275AC0"/>
    <w:rsid w:val="00287E2E"/>
    <w:rsid w:val="00297B5B"/>
    <w:rsid w:val="0036773B"/>
    <w:rsid w:val="004056AC"/>
    <w:rsid w:val="00415F4C"/>
    <w:rsid w:val="00460C8C"/>
    <w:rsid w:val="00471A0C"/>
    <w:rsid w:val="005673A3"/>
    <w:rsid w:val="006A07B4"/>
    <w:rsid w:val="006C0035"/>
    <w:rsid w:val="006C0576"/>
    <w:rsid w:val="006D3F0E"/>
    <w:rsid w:val="0086424C"/>
    <w:rsid w:val="00911EFD"/>
    <w:rsid w:val="009127F7"/>
    <w:rsid w:val="0092109B"/>
    <w:rsid w:val="009D0ECA"/>
    <w:rsid w:val="00A15EF3"/>
    <w:rsid w:val="00AA3B3B"/>
    <w:rsid w:val="00AD1CC7"/>
    <w:rsid w:val="00B560A2"/>
    <w:rsid w:val="00B739A2"/>
    <w:rsid w:val="00B7570A"/>
    <w:rsid w:val="00C01D27"/>
    <w:rsid w:val="00C25585"/>
    <w:rsid w:val="00C466F7"/>
    <w:rsid w:val="00C9334E"/>
    <w:rsid w:val="00CE3EFF"/>
    <w:rsid w:val="00D51841"/>
    <w:rsid w:val="00D7556B"/>
    <w:rsid w:val="00DC1F2C"/>
    <w:rsid w:val="00DF335D"/>
    <w:rsid w:val="00EE062B"/>
    <w:rsid w:val="00F14F63"/>
    <w:rsid w:val="00FE2CD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7CA89B1-2AFD-477D-A9CB-FBBCC13FFB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441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27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27F7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127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tiff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BE543A-C0EF-48B5-9FAD-031B709256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5</Pages>
  <Words>810</Words>
  <Characters>4617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</dc:creator>
  <cp:keywords/>
  <dc:description/>
  <cp:lastModifiedBy>ebudget</cp:lastModifiedBy>
  <cp:revision>38</cp:revision>
  <dcterms:created xsi:type="dcterms:W3CDTF">2017-06-06T02:30:00Z</dcterms:created>
  <dcterms:modified xsi:type="dcterms:W3CDTF">2017-06-13T04:35:00Z</dcterms:modified>
</cp:coreProperties>
</file>